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BD0407" w:rsidTr="00673C14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D0407" w:rsidRDefault="00BD0407" w:rsidP="00673C14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  <w:lang w:eastAsia="en-US"/>
              </w:rPr>
            </w:pPr>
            <w:r>
              <w:rPr>
                <w:rFonts w:cs="Arial"/>
                <w:b w:val="0"/>
                <w:color w:val="000080"/>
                <w:sz w:val="20"/>
                <w:lang w:eastAsia="en-US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  <w:lang w:eastAsia="en-US"/>
              </w:rPr>
              <w:t xml:space="preserve"> </w:t>
            </w:r>
            <w:r w:rsidR="00177F61" w:rsidRPr="00177F61"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rb-pgz" style="width:27.65pt;height:32.85pt;visibility:visible">
                  <v:imagedata r:id="rId5" o:title="grb-pgz"/>
                </v:shape>
              </w:pict>
            </w:r>
            <w:r>
              <w:rPr>
                <w:rFonts w:ascii="Arial" w:hAnsi="Arial" w:cs="Arial"/>
                <w:b w:val="0"/>
                <w:color w:val="000080"/>
                <w:sz w:val="20"/>
                <w:lang w:eastAsia="en-US"/>
              </w:rPr>
              <w:t xml:space="preserve"> </w:t>
            </w:r>
            <w:r>
              <w:rPr>
                <w:color w:val="000080"/>
                <w:szCs w:val="24"/>
                <w:lang w:eastAsia="en-US"/>
              </w:rPr>
              <w:t>PRIMORSKO-GORANSKA ŽUPANIJA</w:t>
            </w:r>
          </w:p>
          <w:p w:rsidR="00BD0407" w:rsidRDefault="00BD0407" w:rsidP="00673C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Osnovna škola “Jelenje-Dražice”, 51218 Dražice, Školska 53</w:t>
            </w:r>
          </w:p>
        </w:tc>
      </w:tr>
      <w:tr w:rsidR="00BD0407" w:rsidTr="00673C14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D0407" w:rsidRDefault="00BD0407" w:rsidP="00673C14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BD0407" w:rsidTr="00673C14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Default="00F72BC1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ODLUKE</w:t>
            </w:r>
            <w:r w:rsidR="00BD0407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SA SASTANKA ŠKOLSKOG ODBORA</w:t>
            </w:r>
          </w:p>
        </w:tc>
      </w:tr>
      <w:tr w:rsidR="00BD0407" w:rsidTr="00673C14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D0407" w:rsidRDefault="00BD0407" w:rsidP="00673C14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BD0407" w:rsidRDefault="00BD0407" w:rsidP="00BD0407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0"/>
        <w:gridCol w:w="5161"/>
        <w:gridCol w:w="2409"/>
      </w:tblGrid>
      <w:tr w:rsidR="00BD0407" w:rsidTr="00673C1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Sazivač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Ime i prezime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Potpis</w:t>
            </w:r>
          </w:p>
        </w:tc>
      </w:tr>
      <w:tr w:rsidR="00BD0407" w:rsidTr="00673C1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407" w:rsidRDefault="00BD0407" w:rsidP="00673C14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407" w:rsidRPr="00996F3E" w:rsidRDefault="00BD0407" w:rsidP="00673C14">
            <w:pPr>
              <w:jc w:val="center"/>
              <w:rPr>
                <w:rFonts w:ascii="Times New Roman" w:hAnsi="Times New Roman"/>
              </w:rPr>
            </w:pPr>
            <w:r w:rsidRPr="00996F3E">
              <w:rPr>
                <w:rFonts w:ascii="Times New Roman" w:hAnsi="Times New Roman"/>
                <w:sz w:val="22"/>
                <w:szCs w:val="22"/>
              </w:rPr>
              <w:t xml:space="preserve">LUKA ZAHARIJA, </w:t>
            </w:r>
          </w:p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96F3E">
              <w:rPr>
                <w:rFonts w:ascii="Times New Roman" w:hAnsi="Times New Roman"/>
                <w:sz w:val="22"/>
                <w:szCs w:val="22"/>
              </w:rPr>
              <w:t>predsjednik Školskog odbora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color w:val="000080"/>
              </w:rPr>
            </w:pPr>
          </w:p>
        </w:tc>
      </w:tr>
    </w:tbl>
    <w:p w:rsidR="00BD0407" w:rsidRDefault="00BD0407" w:rsidP="00BD0407">
      <w:pPr>
        <w:rPr>
          <w:rFonts w:cs="Arial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7"/>
        <w:gridCol w:w="7712"/>
      </w:tblGrid>
      <w:tr w:rsidR="00BD0407" w:rsidTr="00673C14">
        <w:trPr>
          <w:trHeight w:val="555"/>
        </w:trPr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77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Pr="00206B8C" w:rsidRDefault="001A230F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47</w:t>
            </w:r>
            <w:r w:rsidR="0037517E">
              <w:rPr>
                <w:rFonts w:ascii="Times New Roman" w:hAnsi="Times New Roman"/>
                <w:b/>
                <w:lang w:val="hr-HR"/>
              </w:rPr>
              <w:t xml:space="preserve">. </w:t>
            </w:r>
            <w:r w:rsidR="00894BF5">
              <w:rPr>
                <w:rFonts w:ascii="Times New Roman" w:hAnsi="Times New Roman"/>
                <w:b/>
                <w:lang w:val="hr-HR"/>
              </w:rPr>
              <w:t xml:space="preserve">E- </w:t>
            </w:r>
            <w:r w:rsidR="00F72BC1">
              <w:rPr>
                <w:rFonts w:ascii="Times New Roman" w:hAnsi="Times New Roman"/>
                <w:b/>
                <w:lang w:val="hr-HR"/>
              </w:rPr>
              <w:t>SJEDNICA</w:t>
            </w:r>
            <w:r w:rsidR="00BD0407" w:rsidRPr="00206B8C">
              <w:rPr>
                <w:rFonts w:ascii="Times New Roman" w:hAnsi="Times New Roman"/>
                <w:b/>
                <w:lang w:val="hr-HR"/>
              </w:rPr>
              <w:t xml:space="preserve">  ŠKOLSKOG ODBORA</w:t>
            </w:r>
          </w:p>
        </w:tc>
      </w:tr>
    </w:tbl>
    <w:p w:rsidR="00BD0407" w:rsidRDefault="00BD0407" w:rsidP="00BD0407">
      <w:pPr>
        <w:rPr>
          <w:rFonts w:cs="Arial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6"/>
        <w:gridCol w:w="1686"/>
        <w:gridCol w:w="3585"/>
        <w:gridCol w:w="1420"/>
        <w:gridCol w:w="2722"/>
      </w:tblGrid>
      <w:tr w:rsidR="00BD0407" w:rsidTr="00673C14">
        <w:trPr>
          <w:trHeight w:val="380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sz w:val="22"/>
                <w:szCs w:val="22"/>
                <w:lang w:val="hr-HR"/>
              </w:rPr>
              <w:t>1.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Pr="00206B8C" w:rsidRDefault="001F0AE1" w:rsidP="00673C14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Jelenje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Pr="001F0AE1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0AE1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1A230F" w:rsidRPr="001F0AE1">
              <w:rPr>
                <w:rFonts w:ascii="Times New Roman" w:hAnsi="Times New Roman"/>
                <w:sz w:val="22"/>
                <w:szCs w:val="22"/>
                <w:lang w:val="hr-HR"/>
              </w:rPr>
              <w:t>3:10</w:t>
            </w:r>
          </w:p>
        </w:tc>
      </w:tr>
      <w:tr w:rsidR="00BD0407" w:rsidTr="001A230F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407" w:rsidRDefault="00BD0407" w:rsidP="00673C14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Pr="00206B8C" w:rsidRDefault="001A230F" w:rsidP="00887E82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Srijeda 12.06</w:t>
            </w:r>
            <w:r w:rsidR="00887E82">
              <w:rPr>
                <w:rFonts w:ascii="Times New Roman" w:hAnsi="Times New Roman"/>
                <w:sz w:val="22"/>
                <w:szCs w:val="22"/>
                <w:lang w:val="hr-HR"/>
              </w:rPr>
              <w:t>.2019</w:t>
            </w:r>
            <w:r w:rsidR="00BD0407" w:rsidRPr="00206B8C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Pr="001F0AE1" w:rsidRDefault="001A230F" w:rsidP="001A23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0AE1">
              <w:rPr>
                <w:rFonts w:ascii="Times New Roman" w:hAnsi="Times New Roman"/>
                <w:sz w:val="22"/>
                <w:szCs w:val="22"/>
                <w:lang w:val="hr-HR"/>
              </w:rPr>
              <w:t>07</w:t>
            </w:r>
            <w:r w:rsidR="009B51C3" w:rsidRPr="001F0AE1">
              <w:rPr>
                <w:rFonts w:ascii="Times New Roman" w:hAnsi="Times New Roman"/>
                <w:sz w:val="22"/>
                <w:szCs w:val="22"/>
                <w:lang w:val="hr-HR"/>
              </w:rPr>
              <w:t>:</w:t>
            </w:r>
            <w:r w:rsidRPr="001F0AE1">
              <w:rPr>
                <w:rFonts w:ascii="Times New Roman" w:hAnsi="Times New Roman"/>
                <w:sz w:val="22"/>
                <w:szCs w:val="22"/>
                <w:lang w:val="hr-HR"/>
              </w:rPr>
              <w:t>55</w:t>
            </w:r>
          </w:p>
        </w:tc>
      </w:tr>
    </w:tbl>
    <w:p w:rsidR="00BD0407" w:rsidRDefault="00BD0407" w:rsidP="00BD0407">
      <w:pPr>
        <w:rPr>
          <w:rFonts w:cs="Arial"/>
          <w:color w:val="000080"/>
          <w:sz w:val="22"/>
          <w:szCs w:val="22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"/>
        <w:gridCol w:w="1709"/>
        <w:gridCol w:w="7702"/>
      </w:tblGrid>
      <w:tr w:rsidR="00BD0407" w:rsidTr="00673C14">
        <w:trPr>
          <w:trHeight w:val="1137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2.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Prisutni:</w:t>
            </w:r>
          </w:p>
        </w:tc>
        <w:tc>
          <w:tcPr>
            <w:tcW w:w="7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0407" w:rsidRPr="009B51C3" w:rsidRDefault="00BD0407" w:rsidP="00673C1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Luka Zaharija, Sofija </w:t>
            </w:r>
            <w:r w:rsidR="001A48A5" w:rsidRPr="009B51C3">
              <w:rPr>
                <w:rFonts w:ascii="Times New Roman" w:hAnsi="Times New Roman"/>
                <w:sz w:val="22"/>
                <w:szCs w:val="22"/>
                <w:lang w:val="hr-HR"/>
              </w:rPr>
              <w:t>Su</w:t>
            </w:r>
            <w:r w:rsidR="009B51C3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dan, Tina Hlača, Nina Grgurić, </w:t>
            </w:r>
            <w:r w:rsidR="001A48A5" w:rsidRPr="009B51C3">
              <w:rPr>
                <w:rFonts w:ascii="Times New Roman" w:hAnsi="Times New Roman"/>
                <w:sz w:val="22"/>
                <w:szCs w:val="22"/>
                <w:lang w:val="hr-HR"/>
              </w:rPr>
              <w:t>Mia Dević Mandura</w:t>
            </w:r>
            <w:r w:rsidR="009B51C3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Klara Kučan Radovan</w:t>
            </w:r>
          </w:p>
          <w:p w:rsidR="00BD0407" w:rsidRPr="008C2556" w:rsidRDefault="009B51C3" w:rsidP="00673C14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9B51C3">
              <w:rPr>
                <w:rFonts w:ascii="Times New Roman" w:hAnsi="Times New Roman"/>
                <w:sz w:val="22"/>
                <w:szCs w:val="22"/>
                <w:lang w:val="hr-HR"/>
              </w:rPr>
              <w:t>Prisutno je 6 od 7</w:t>
            </w:r>
            <w:r w:rsidR="005745C8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članova</w:t>
            </w:r>
            <w:r w:rsidR="00BD0407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obzirom da su se navedeni članovi očitovali na poslani upit.</w:t>
            </w:r>
          </w:p>
        </w:tc>
      </w:tr>
    </w:tbl>
    <w:p w:rsidR="00BD0407" w:rsidRDefault="00BD0407" w:rsidP="00BD0407">
      <w:pPr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9"/>
        <w:gridCol w:w="1717"/>
        <w:gridCol w:w="7693"/>
      </w:tblGrid>
      <w:tr w:rsidR="00BD0407" w:rsidTr="00673C14"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3.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Odsutni:</w:t>
            </w:r>
          </w:p>
        </w:tc>
        <w:tc>
          <w:tcPr>
            <w:tcW w:w="76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0407" w:rsidRPr="005B1AC9" w:rsidRDefault="00BD0407" w:rsidP="00354ED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1A48A5">
              <w:rPr>
                <w:rFonts w:ascii="Times New Roman" w:hAnsi="Times New Roman"/>
                <w:sz w:val="22"/>
                <w:szCs w:val="22"/>
                <w:lang w:val="hr-HR"/>
              </w:rPr>
              <w:t>Arsen Blažić</w:t>
            </w:r>
          </w:p>
        </w:tc>
      </w:tr>
    </w:tbl>
    <w:p w:rsidR="00BD0407" w:rsidRDefault="00BD0407" w:rsidP="00BD0407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1"/>
        <w:gridCol w:w="1615"/>
        <w:gridCol w:w="7803"/>
      </w:tblGrid>
      <w:tr w:rsidR="00BD0407" w:rsidRPr="00CF2BDD" w:rsidTr="00CF6AC6">
        <w:trPr>
          <w:trHeight w:val="1130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4.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230F" w:rsidRPr="00BE63B7" w:rsidRDefault="00BE63B7" w:rsidP="001A230F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Odluka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proofErr w:type="gramStart"/>
            <w:r>
              <w:rPr>
                <w:sz w:val="22"/>
                <w:szCs w:val="22"/>
              </w:rPr>
              <w:t>donošenju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 I</w:t>
            </w:r>
            <w:proofErr w:type="gramEnd"/>
            <w:r w:rsidR="001A230F" w:rsidRPr="00BE63B7">
              <w:rPr>
                <w:sz w:val="22"/>
                <w:szCs w:val="22"/>
              </w:rPr>
              <w:t xml:space="preserve">. </w:t>
            </w:r>
            <w:proofErr w:type="spellStart"/>
            <w:r w:rsidR="001A230F" w:rsidRPr="00BE63B7">
              <w:rPr>
                <w:sz w:val="22"/>
                <w:szCs w:val="22"/>
              </w:rPr>
              <w:t>izmjena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i </w:t>
            </w:r>
            <w:proofErr w:type="spellStart"/>
            <w:r w:rsidR="001A230F" w:rsidRPr="00BE63B7">
              <w:rPr>
                <w:sz w:val="22"/>
                <w:szCs w:val="22"/>
              </w:rPr>
              <w:t>dopuna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BE63B7">
              <w:rPr>
                <w:sz w:val="22"/>
                <w:szCs w:val="22"/>
              </w:rPr>
              <w:t>Financijskog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BE63B7">
              <w:rPr>
                <w:sz w:val="22"/>
                <w:szCs w:val="22"/>
              </w:rPr>
              <w:t>plana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BE63B7">
              <w:rPr>
                <w:sz w:val="22"/>
                <w:szCs w:val="22"/>
              </w:rPr>
              <w:t>Osnovne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BE63B7">
              <w:rPr>
                <w:sz w:val="22"/>
                <w:szCs w:val="22"/>
              </w:rPr>
              <w:t>škole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„Jelenje-Dražice“ za 2019. </w:t>
            </w:r>
            <w:proofErr w:type="spellStart"/>
            <w:proofErr w:type="gramStart"/>
            <w:r w:rsidR="001A230F" w:rsidRPr="00BE63B7">
              <w:rPr>
                <w:sz w:val="22"/>
                <w:szCs w:val="22"/>
              </w:rPr>
              <w:t>godinu</w:t>
            </w:r>
            <w:proofErr w:type="spellEnd"/>
            <w:proofErr w:type="gramEnd"/>
            <w:r w:rsidR="001A230F" w:rsidRPr="00BE63B7">
              <w:rPr>
                <w:sz w:val="22"/>
                <w:szCs w:val="22"/>
              </w:rPr>
              <w:t xml:space="preserve"> s </w:t>
            </w:r>
            <w:proofErr w:type="spellStart"/>
            <w:r w:rsidR="001A230F" w:rsidRPr="00BE63B7">
              <w:rPr>
                <w:sz w:val="22"/>
                <w:szCs w:val="22"/>
              </w:rPr>
              <w:t>projekcijom</w:t>
            </w:r>
            <w:proofErr w:type="spellEnd"/>
            <w:r w:rsidR="001A230F" w:rsidRPr="00BE63B7">
              <w:rPr>
                <w:sz w:val="22"/>
                <w:szCs w:val="22"/>
              </w:rPr>
              <w:t xml:space="preserve"> za 2020. </w:t>
            </w:r>
            <w:proofErr w:type="gramStart"/>
            <w:r w:rsidR="001A230F" w:rsidRPr="00BE63B7">
              <w:rPr>
                <w:sz w:val="22"/>
                <w:szCs w:val="22"/>
              </w:rPr>
              <w:t>i</w:t>
            </w:r>
            <w:proofErr w:type="gramEnd"/>
            <w:r w:rsidR="001A230F" w:rsidRPr="00BE63B7">
              <w:rPr>
                <w:sz w:val="22"/>
                <w:szCs w:val="22"/>
              </w:rPr>
              <w:t xml:space="preserve"> 2021. </w:t>
            </w:r>
            <w:proofErr w:type="spellStart"/>
            <w:r w:rsidR="001A230F" w:rsidRPr="00BE63B7">
              <w:rPr>
                <w:sz w:val="22"/>
                <w:szCs w:val="22"/>
              </w:rPr>
              <w:t>godinu</w:t>
            </w:r>
            <w:proofErr w:type="spellEnd"/>
          </w:p>
          <w:p w:rsidR="00BD0407" w:rsidRPr="00456826" w:rsidRDefault="00BD0407" w:rsidP="001A230F">
            <w:pPr>
              <w:pStyle w:val="Odlomakpopisa"/>
              <w:spacing w:line="276" w:lineRule="auto"/>
              <w:jc w:val="both"/>
            </w:pPr>
          </w:p>
        </w:tc>
      </w:tr>
    </w:tbl>
    <w:p w:rsidR="00BD0407" w:rsidRDefault="00BD0407" w:rsidP="00BD0407">
      <w:pPr>
        <w:rPr>
          <w:rFonts w:cs="Arial"/>
          <w:color w:val="000080"/>
          <w:lang w:val="hr-HR"/>
        </w:rPr>
      </w:pPr>
    </w:p>
    <w:p w:rsidR="00BD0407" w:rsidRDefault="00BD0407" w:rsidP="00BD0407">
      <w:pPr>
        <w:rPr>
          <w:rFonts w:cs="Arial"/>
          <w:color w:val="000080"/>
          <w:sz w:val="4"/>
          <w:szCs w:val="4"/>
        </w:rPr>
      </w:pPr>
    </w:p>
    <w:p w:rsidR="00BD0407" w:rsidRDefault="00BD0407" w:rsidP="00BD0407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04"/>
        <w:gridCol w:w="2029"/>
        <w:gridCol w:w="1824"/>
      </w:tblGrid>
      <w:tr w:rsidR="00BD0407" w:rsidTr="00673C14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1.Odluka</w:t>
            </w:r>
          </w:p>
          <w:p w:rsidR="00BD0407" w:rsidRPr="003379F8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Rok</w:t>
            </w:r>
          </w:p>
        </w:tc>
      </w:tr>
      <w:tr w:rsidR="00BD0407" w:rsidTr="000125A2">
        <w:trPr>
          <w:trHeight w:val="837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407" w:rsidRPr="000125A2" w:rsidRDefault="00FD3DCE" w:rsidP="000125A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1A230F">
              <w:rPr>
                <w:sz w:val="22"/>
                <w:szCs w:val="22"/>
                <w:lang w:val="hr-HR"/>
              </w:rPr>
              <w:t xml:space="preserve">Donose </w:t>
            </w:r>
            <w:r w:rsidR="003804DE" w:rsidRPr="001A230F">
              <w:rPr>
                <w:sz w:val="22"/>
                <w:szCs w:val="22"/>
                <w:lang w:val="hr-HR"/>
              </w:rPr>
              <w:t>se</w:t>
            </w:r>
            <w:r w:rsidR="00AD188E">
              <w:rPr>
                <w:sz w:val="22"/>
                <w:szCs w:val="22"/>
              </w:rPr>
              <w:t xml:space="preserve">  I. </w:t>
            </w:r>
            <w:proofErr w:type="spellStart"/>
            <w:proofErr w:type="gramStart"/>
            <w:r w:rsidR="00AD188E">
              <w:rPr>
                <w:sz w:val="22"/>
                <w:szCs w:val="22"/>
              </w:rPr>
              <w:t>izmjene</w:t>
            </w:r>
            <w:proofErr w:type="spellEnd"/>
            <w:proofErr w:type="gramEnd"/>
            <w:r w:rsidR="00AD188E">
              <w:rPr>
                <w:sz w:val="22"/>
                <w:szCs w:val="22"/>
              </w:rPr>
              <w:t xml:space="preserve"> i </w:t>
            </w:r>
            <w:proofErr w:type="spellStart"/>
            <w:r w:rsidR="00AD188E">
              <w:rPr>
                <w:sz w:val="22"/>
                <w:szCs w:val="22"/>
              </w:rPr>
              <w:t>dopune</w:t>
            </w:r>
            <w:proofErr w:type="spellEnd"/>
            <w:r w:rsidR="001A230F" w:rsidRPr="001A230F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1A230F">
              <w:rPr>
                <w:sz w:val="22"/>
                <w:szCs w:val="22"/>
              </w:rPr>
              <w:t>Financijskog</w:t>
            </w:r>
            <w:proofErr w:type="spellEnd"/>
            <w:r w:rsidR="001A230F" w:rsidRPr="001A230F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1A230F">
              <w:rPr>
                <w:sz w:val="22"/>
                <w:szCs w:val="22"/>
              </w:rPr>
              <w:t>plana</w:t>
            </w:r>
            <w:proofErr w:type="spellEnd"/>
            <w:r w:rsidR="001A230F" w:rsidRPr="001A230F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1A230F">
              <w:rPr>
                <w:sz w:val="22"/>
                <w:szCs w:val="22"/>
              </w:rPr>
              <w:t>Osnovne</w:t>
            </w:r>
            <w:proofErr w:type="spellEnd"/>
            <w:r w:rsidR="001A230F" w:rsidRPr="001A230F">
              <w:rPr>
                <w:sz w:val="22"/>
                <w:szCs w:val="22"/>
              </w:rPr>
              <w:t xml:space="preserve"> </w:t>
            </w:r>
            <w:proofErr w:type="spellStart"/>
            <w:r w:rsidR="001A230F" w:rsidRPr="001A230F">
              <w:rPr>
                <w:sz w:val="22"/>
                <w:szCs w:val="22"/>
              </w:rPr>
              <w:t>škole</w:t>
            </w:r>
            <w:proofErr w:type="spellEnd"/>
            <w:r w:rsidR="001A230F" w:rsidRPr="001A230F">
              <w:rPr>
                <w:sz w:val="22"/>
                <w:szCs w:val="22"/>
              </w:rPr>
              <w:t xml:space="preserve"> „Jelenje-Dražice“ za 2019. </w:t>
            </w:r>
            <w:proofErr w:type="spellStart"/>
            <w:proofErr w:type="gramStart"/>
            <w:r w:rsidR="001A230F" w:rsidRPr="001A230F">
              <w:rPr>
                <w:sz w:val="22"/>
                <w:szCs w:val="22"/>
              </w:rPr>
              <w:t>godinu</w:t>
            </w:r>
            <w:proofErr w:type="spellEnd"/>
            <w:proofErr w:type="gramEnd"/>
            <w:r w:rsidR="001A230F" w:rsidRPr="001A230F">
              <w:rPr>
                <w:sz w:val="22"/>
                <w:szCs w:val="22"/>
              </w:rPr>
              <w:t xml:space="preserve"> s </w:t>
            </w:r>
            <w:proofErr w:type="spellStart"/>
            <w:r w:rsidR="001A230F" w:rsidRPr="001A230F">
              <w:rPr>
                <w:sz w:val="22"/>
                <w:szCs w:val="22"/>
              </w:rPr>
              <w:t>projekcijom</w:t>
            </w:r>
            <w:proofErr w:type="spellEnd"/>
            <w:r w:rsidR="001A230F" w:rsidRPr="001A230F">
              <w:rPr>
                <w:sz w:val="22"/>
                <w:szCs w:val="22"/>
              </w:rPr>
              <w:t xml:space="preserve"> za 2020. </w:t>
            </w:r>
            <w:proofErr w:type="gramStart"/>
            <w:r w:rsidR="001A230F" w:rsidRPr="001A230F">
              <w:rPr>
                <w:sz w:val="22"/>
                <w:szCs w:val="22"/>
              </w:rPr>
              <w:t>i</w:t>
            </w:r>
            <w:proofErr w:type="gramEnd"/>
            <w:r w:rsidR="001A230F" w:rsidRPr="001A230F">
              <w:rPr>
                <w:sz w:val="22"/>
                <w:szCs w:val="22"/>
              </w:rPr>
              <w:t xml:space="preserve"> 2021. </w:t>
            </w:r>
            <w:proofErr w:type="spellStart"/>
            <w:r w:rsidR="001A230F" w:rsidRPr="001A230F">
              <w:rPr>
                <w:sz w:val="22"/>
                <w:szCs w:val="22"/>
              </w:rPr>
              <w:t>godinu</w:t>
            </w:r>
            <w:proofErr w:type="spellEnd"/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407" w:rsidRDefault="001A48A5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Školski odbor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0407" w:rsidRDefault="001A230F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12.06</w:t>
            </w:r>
            <w:r w:rsidR="00887E82">
              <w:rPr>
                <w:rFonts w:ascii="Times New Roman" w:hAnsi="Times New Roman"/>
                <w:b/>
                <w:color w:val="000080"/>
                <w:lang w:val="hr-HR"/>
              </w:rPr>
              <w:t>.2019.</w:t>
            </w:r>
          </w:p>
        </w:tc>
      </w:tr>
    </w:tbl>
    <w:p w:rsidR="00354ED2" w:rsidRDefault="00354ED2" w:rsidP="00BD0407">
      <w:pPr>
        <w:rPr>
          <w:rFonts w:ascii="Times New Roman" w:hAnsi="Times New Roman"/>
        </w:rPr>
      </w:pPr>
    </w:p>
    <w:p w:rsidR="00BD0407" w:rsidRDefault="00BD0407" w:rsidP="00BD0407">
      <w:pPr>
        <w:pStyle w:val="Tijeloteksta-uvlaka3"/>
        <w:ind w:left="0" w:firstLine="0"/>
        <w:jc w:val="both"/>
        <w:rPr>
          <w:rFonts w:ascii="Times New Roman" w:hAnsi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BD0407" w:rsidTr="00673C14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Pr="006F2BE1" w:rsidRDefault="00887E82" w:rsidP="00673C14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003-05/19</w:t>
            </w:r>
            <w:r w:rsidR="001A230F">
              <w:rPr>
                <w:rFonts w:ascii="Times New Roman" w:hAnsi="Times New Roman"/>
                <w:lang w:val="hr-HR"/>
              </w:rPr>
              <w:t>-02/8</w:t>
            </w:r>
            <w:r w:rsidR="00BD0407" w:rsidRPr="00DA357B">
              <w:rPr>
                <w:rFonts w:ascii="Times New Roman" w:hAnsi="Times New Roman"/>
                <w:lang w:val="hr-HR"/>
              </w:rPr>
              <w:t xml:space="preserve"> </w:t>
            </w:r>
          </w:p>
        </w:tc>
      </w:tr>
      <w:tr w:rsidR="00BD0407" w:rsidTr="00673C14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Default="00971516" w:rsidP="00673C14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2170-55-19</w:t>
            </w:r>
            <w:r w:rsidR="00894BF5">
              <w:rPr>
                <w:rFonts w:ascii="Times New Roman" w:hAnsi="Times New Roman"/>
                <w:lang w:val="hr-HR"/>
              </w:rPr>
              <w:t>-</w:t>
            </w:r>
            <w:r>
              <w:rPr>
                <w:rFonts w:ascii="Times New Roman" w:hAnsi="Times New Roman"/>
                <w:lang w:val="hr-HR"/>
              </w:rPr>
              <w:t>0</w:t>
            </w:r>
            <w:r w:rsidR="00FD3DCE">
              <w:rPr>
                <w:rFonts w:ascii="Times New Roman" w:hAnsi="Times New Roman"/>
                <w:lang w:val="hr-HR"/>
              </w:rPr>
              <w:t>2</w:t>
            </w:r>
          </w:p>
        </w:tc>
      </w:tr>
    </w:tbl>
    <w:p w:rsidR="00BD0407" w:rsidRDefault="00BD0407" w:rsidP="00BD0407">
      <w:pPr>
        <w:rPr>
          <w:rFonts w:cs="Arial"/>
          <w:sz w:val="22"/>
          <w:szCs w:val="22"/>
          <w:lang w:val="hr-HR" w:eastAsia="hr-HR"/>
        </w:rPr>
      </w:pPr>
    </w:p>
    <w:p w:rsidR="00BD0407" w:rsidRDefault="00BD0407" w:rsidP="00BD0407">
      <w:pPr>
        <w:rPr>
          <w:rFonts w:cs="Arial"/>
          <w:sz w:val="22"/>
          <w:szCs w:val="22"/>
          <w:lang w:val="hr-HR" w:eastAsia="hr-HR"/>
        </w:rPr>
      </w:pPr>
    </w:p>
    <w:sectPr w:rsidR="00BD0407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519"/>
    <w:multiLevelType w:val="hybridMultilevel"/>
    <w:tmpl w:val="55DAD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414B"/>
    <w:multiLevelType w:val="hybridMultilevel"/>
    <w:tmpl w:val="22B8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21E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E22DA"/>
    <w:multiLevelType w:val="hybridMultilevel"/>
    <w:tmpl w:val="5FACD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5246"/>
    <w:multiLevelType w:val="hybridMultilevel"/>
    <w:tmpl w:val="5FACD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5257E"/>
    <w:multiLevelType w:val="hybridMultilevel"/>
    <w:tmpl w:val="D188F4E0"/>
    <w:lvl w:ilvl="0" w:tplc="B6AA0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7"/>
    <w:rsid w:val="000125A2"/>
    <w:rsid w:val="00025C6B"/>
    <w:rsid w:val="000A2FC4"/>
    <w:rsid w:val="001626F6"/>
    <w:rsid w:val="00177F61"/>
    <w:rsid w:val="001A230F"/>
    <w:rsid w:val="001A48A5"/>
    <w:rsid w:val="001D0E8F"/>
    <w:rsid w:val="001F0AE1"/>
    <w:rsid w:val="00205F28"/>
    <w:rsid w:val="002679B3"/>
    <w:rsid w:val="00276CC2"/>
    <w:rsid w:val="00354ED2"/>
    <w:rsid w:val="0037517E"/>
    <w:rsid w:val="003804DE"/>
    <w:rsid w:val="003919A4"/>
    <w:rsid w:val="003A6E94"/>
    <w:rsid w:val="003F1974"/>
    <w:rsid w:val="003F26AA"/>
    <w:rsid w:val="004308C1"/>
    <w:rsid w:val="00471426"/>
    <w:rsid w:val="004E7D3F"/>
    <w:rsid w:val="00504066"/>
    <w:rsid w:val="00523491"/>
    <w:rsid w:val="005745C8"/>
    <w:rsid w:val="005C69F0"/>
    <w:rsid w:val="006248D2"/>
    <w:rsid w:val="00673C14"/>
    <w:rsid w:val="00812E91"/>
    <w:rsid w:val="00873BDA"/>
    <w:rsid w:val="00880B52"/>
    <w:rsid w:val="00887E82"/>
    <w:rsid w:val="00894BF5"/>
    <w:rsid w:val="008C4FDA"/>
    <w:rsid w:val="00933F59"/>
    <w:rsid w:val="00951D89"/>
    <w:rsid w:val="00971516"/>
    <w:rsid w:val="009A05BC"/>
    <w:rsid w:val="009B51C3"/>
    <w:rsid w:val="009F5BD0"/>
    <w:rsid w:val="00A1095C"/>
    <w:rsid w:val="00A5568E"/>
    <w:rsid w:val="00A822D4"/>
    <w:rsid w:val="00A87592"/>
    <w:rsid w:val="00AB331B"/>
    <w:rsid w:val="00AD188E"/>
    <w:rsid w:val="00B23C83"/>
    <w:rsid w:val="00B40429"/>
    <w:rsid w:val="00B44889"/>
    <w:rsid w:val="00B94283"/>
    <w:rsid w:val="00BB0819"/>
    <w:rsid w:val="00BD0407"/>
    <w:rsid w:val="00BE63B7"/>
    <w:rsid w:val="00CF6AC6"/>
    <w:rsid w:val="00D46BF0"/>
    <w:rsid w:val="00D5211D"/>
    <w:rsid w:val="00D73D02"/>
    <w:rsid w:val="00DA70EB"/>
    <w:rsid w:val="00E54D18"/>
    <w:rsid w:val="00E72052"/>
    <w:rsid w:val="00F70E23"/>
    <w:rsid w:val="00F72BC1"/>
    <w:rsid w:val="00FD3DCE"/>
    <w:rsid w:val="00FD6762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07"/>
    <w:rPr>
      <w:rFonts w:ascii="Arial" w:eastAsia="Times New Roman" w:hAnsi="Arial"/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D0407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semiHidden/>
    <w:rsid w:val="00BD040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D0407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BD0407"/>
    <w:rPr>
      <w:rFonts w:ascii="Arial" w:eastAsia="Times New Roman" w:hAnsi="Arial"/>
      <w:sz w:val="24"/>
      <w:szCs w:val="24"/>
      <w:lang w:val="en-GB" w:eastAsia="en-US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BD0407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BD0407"/>
    <w:pPr>
      <w:ind w:left="240" w:hanging="240"/>
    </w:pPr>
    <w:rPr>
      <w:rFonts w:eastAsia="Calibri"/>
      <w:lang/>
    </w:rPr>
  </w:style>
  <w:style w:type="character" w:customStyle="1" w:styleId="Tijeloteksta-uvlaka3Char1">
    <w:name w:val="Tijelo teksta - uvlaka 3 Char1"/>
    <w:uiPriority w:val="99"/>
    <w:semiHidden/>
    <w:rsid w:val="00BD0407"/>
    <w:rPr>
      <w:rFonts w:ascii="Arial" w:eastAsia="Times New Roman" w:hAnsi="Arial" w:cs="Times New Roman"/>
      <w:sz w:val="16"/>
      <w:szCs w:val="16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407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BD0407"/>
    <w:rPr>
      <w:rFonts w:ascii="Tahoma" w:eastAsia="Times New Roman" w:hAnsi="Tahoma" w:cs="Tahoma"/>
      <w:sz w:val="16"/>
      <w:szCs w:val="16"/>
      <w:lang w:val="en-GB"/>
    </w:rPr>
  </w:style>
  <w:style w:type="paragraph" w:customStyle="1" w:styleId="box458208">
    <w:name w:val="box_458208"/>
    <w:basedOn w:val="Normal"/>
    <w:rsid w:val="001A48A5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cp:lastPrinted>2019-03-29T08:20:00Z</cp:lastPrinted>
  <dcterms:created xsi:type="dcterms:W3CDTF">2019-10-21T05:22:00Z</dcterms:created>
  <dcterms:modified xsi:type="dcterms:W3CDTF">2019-10-21T05:29:00Z</dcterms:modified>
</cp:coreProperties>
</file>